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4647" w:rsidR="00DA7573" w:rsidP="00104418" w:rsidRDefault="004B4EB6" w14:paraId="1917D6FF" w14:textId="4BEFB5B8">
      <w:pPr>
        <w:spacing w:after="120" w:line="360" w:lineRule="exact"/>
        <w:rPr>
          <w:rFonts w:ascii="Arial" w:hAnsi="Arial" w:cs="Arial"/>
          <w:b w:val="1"/>
          <w:bCs w:val="1"/>
          <w:sz w:val="32"/>
          <w:szCs w:val="32"/>
        </w:rPr>
      </w:pPr>
      <w:r w:rsidRPr="43A20155" w:rsidR="004B4EB6">
        <w:rPr>
          <w:rFonts w:ascii="Arial" w:hAnsi="Arial" w:cs="Arial"/>
          <w:b w:val="1"/>
          <w:bCs w:val="1"/>
          <w:sz w:val="32"/>
          <w:szCs w:val="32"/>
        </w:rPr>
        <w:t xml:space="preserve">Pantone </w:t>
      </w:r>
      <w:proofErr w:type="spellStart"/>
      <w:r w:rsidRPr="43A20155" w:rsidR="66EB43E2">
        <w:rPr>
          <w:rFonts w:ascii="Arial" w:hAnsi="Arial" w:cs="Arial"/>
          <w:b w:val="1"/>
          <w:bCs w:val="1"/>
          <w:sz w:val="32"/>
          <w:szCs w:val="32"/>
        </w:rPr>
        <w:t>trend</w:t>
      </w:r>
      <w:proofErr w:type="spellEnd"/>
      <w:r w:rsidRPr="43A20155" w:rsidR="66EB43E2">
        <w:rPr>
          <w:rFonts w:ascii="Arial" w:hAnsi="Arial" w:cs="Arial"/>
          <w:b w:val="1"/>
          <w:bCs w:val="1"/>
          <w:sz w:val="32"/>
          <w:szCs w:val="32"/>
        </w:rPr>
        <w:t xml:space="preserve"> colour</w:t>
      </w:r>
      <w:r w:rsidRPr="43A20155" w:rsidR="004B4EB6">
        <w:rPr>
          <w:rFonts w:ascii="Arial" w:hAnsi="Arial" w:cs="Arial"/>
          <w:b w:val="1"/>
          <w:bCs w:val="1"/>
          <w:sz w:val="32"/>
          <w:szCs w:val="32"/>
        </w:rPr>
        <w:t xml:space="preserve"> 202</w:t>
      </w:r>
      <w:r w:rsidRPr="43A20155" w:rsidR="00BE719C">
        <w:rPr>
          <w:rFonts w:ascii="Arial" w:hAnsi="Arial" w:cs="Arial"/>
          <w:b w:val="1"/>
          <w:bCs w:val="1"/>
          <w:sz w:val="32"/>
          <w:szCs w:val="32"/>
        </w:rPr>
        <w:t>3</w:t>
      </w:r>
      <w:r w:rsidRPr="43A20155" w:rsidR="00ED00FA">
        <w:rPr>
          <w:rFonts w:ascii="Arial" w:hAnsi="Arial" w:cs="Arial"/>
          <w:b w:val="1"/>
          <w:bCs w:val="1"/>
          <w:sz w:val="32"/>
          <w:szCs w:val="32"/>
        </w:rPr>
        <w:t xml:space="preserve"> </w:t>
      </w:r>
      <w:r w:rsidRPr="43A20155" w:rsidR="00810A5F">
        <w:rPr>
          <w:rFonts w:ascii="Arial" w:hAnsi="Arial" w:cs="Arial"/>
          <w:b w:val="1"/>
          <w:bCs w:val="1"/>
          <w:sz w:val="32"/>
          <w:szCs w:val="32"/>
        </w:rPr>
        <w:t xml:space="preserve">– </w:t>
      </w:r>
      <w:r w:rsidRPr="43A20155" w:rsidR="00BE719C">
        <w:rPr>
          <w:rFonts w:ascii="Arial" w:hAnsi="Arial" w:cs="Arial"/>
          <w:b w:val="1"/>
          <w:bCs w:val="1"/>
          <w:sz w:val="32"/>
          <w:szCs w:val="32"/>
        </w:rPr>
        <w:t>Viva Magenta</w:t>
      </w:r>
    </w:p>
    <w:p w:rsidRPr="00834647" w:rsidR="004B4EB6" w:rsidP="004B4EB6" w:rsidRDefault="004B4EB6" w14:paraId="4BF61011" w14:textId="39D32E5F">
      <w:pPr>
        <w:spacing w:after="0" w:line="320" w:lineRule="exact"/>
        <w:rPr>
          <w:rFonts w:ascii="Arial" w:hAnsi="Arial" w:cs="Arial"/>
          <w:b/>
          <w:bCs/>
          <w:sz w:val="28"/>
          <w:szCs w:val="28"/>
        </w:rPr>
      </w:pPr>
    </w:p>
    <w:p w:rsidRPr="001C7E9B" w:rsidR="005F7614" w:rsidP="00AD4CD8" w:rsidRDefault="00BE719C" w14:paraId="74E43F16" w14:textId="5338A934">
      <w:pPr>
        <w:spacing w:after="0" w:line="320" w:lineRule="exact"/>
        <w:rPr>
          <w:rFonts w:ascii="Arial" w:hAnsi="Arial" w:cs="Arial"/>
          <w:sz w:val="24"/>
          <w:szCs w:val="24"/>
          <w:shd w:val="clear" w:color="auto" w:fill="FFFFFF"/>
        </w:rPr>
      </w:pPr>
      <w:r w:rsidRPr="43A20155" w:rsidR="75BACABC">
        <w:rPr>
          <w:rFonts w:ascii="Arial" w:hAnsi="Arial" w:cs="Arial"/>
          <w:sz w:val="24"/>
          <w:szCs w:val="24"/>
        </w:rPr>
        <w:t xml:space="preserve">Viva Magenta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or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PANTONE 18-1750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is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the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trend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</w:t>
      </w:r>
      <w:r w:rsidRPr="43A20155" w:rsidR="75BACABC">
        <w:rPr>
          <w:rFonts w:ascii="Arial" w:hAnsi="Arial" w:cs="Arial"/>
          <w:sz w:val="24"/>
          <w:szCs w:val="24"/>
        </w:rPr>
        <w:t>colour</w:t>
      </w:r>
      <w:r w:rsidRPr="43A20155" w:rsidR="75BACABC">
        <w:rPr>
          <w:rFonts w:ascii="Arial" w:hAnsi="Arial" w:cs="Arial"/>
          <w:sz w:val="24"/>
          <w:szCs w:val="24"/>
        </w:rPr>
        <w:t xml:space="preserve"> </w:t>
      </w:r>
      <w:r w:rsidRPr="43A20155" w:rsidR="75BACABC">
        <w:rPr>
          <w:rFonts w:ascii="Arial" w:hAnsi="Arial" w:cs="Arial"/>
          <w:sz w:val="24"/>
          <w:szCs w:val="24"/>
        </w:rPr>
        <w:t>of</w:t>
      </w:r>
      <w:r w:rsidRPr="43A20155" w:rsidR="75BACABC">
        <w:rPr>
          <w:rFonts w:ascii="Arial" w:hAnsi="Arial" w:cs="Arial"/>
          <w:sz w:val="24"/>
          <w:szCs w:val="24"/>
        </w:rPr>
        <w:t xml:space="preserve"> 2023, a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lively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energetic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tone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that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skilfully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spans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range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between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bold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pink,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sensual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Bordeaux and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energetic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red. Viva Magenta stands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for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optimism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and (experimental)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joy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is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intended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</w:t>
      </w:r>
      <w:r w:rsidRPr="43A20155" w:rsidR="75BACABC">
        <w:rPr>
          <w:rFonts w:ascii="Arial" w:hAnsi="Arial" w:cs="Arial"/>
          <w:sz w:val="24"/>
          <w:szCs w:val="24"/>
        </w:rPr>
        <w:t>to</w:t>
      </w:r>
      <w:r w:rsidRPr="43A20155" w:rsidR="75BAC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give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us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courage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energy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43A20155" w:rsidR="75BACABC">
        <w:rPr>
          <w:rFonts w:ascii="Arial" w:hAnsi="Arial" w:cs="Arial"/>
          <w:sz w:val="24"/>
          <w:szCs w:val="24"/>
        </w:rPr>
        <w:t>challenging</w:t>
      </w:r>
      <w:proofErr w:type="spellEnd"/>
      <w:r w:rsidRPr="43A20155" w:rsidR="75BACABC">
        <w:rPr>
          <w:rFonts w:ascii="Arial" w:hAnsi="Arial" w:cs="Arial"/>
          <w:sz w:val="24"/>
          <w:szCs w:val="24"/>
        </w:rPr>
        <w:t xml:space="preserve"> </w:t>
      </w:r>
      <w:r w:rsidRPr="43A20155" w:rsidR="75BACABC">
        <w:rPr>
          <w:rFonts w:ascii="Arial" w:hAnsi="Arial" w:cs="Arial"/>
          <w:sz w:val="24"/>
          <w:szCs w:val="24"/>
        </w:rPr>
        <w:t>times</w:t>
      </w:r>
      <w:r w:rsidRPr="00A42508" w:rsidR="005B7932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. </w:t>
      </w:r>
    </w:p>
    <w:p w:rsidR="005F7614" w:rsidP="00AD4CD8" w:rsidRDefault="005F7614" w14:paraId="24E3CFA4" w14:textId="0F7AEFB8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Pr="002C5AE8" w:rsidR="00890C39" w:rsidP="00AD4CD8" w:rsidRDefault="00890C39" w14:paraId="7A4B2D19" w14:textId="5033FB29">
      <w:pPr>
        <w:spacing w:after="0" w:line="320" w:lineRule="exact"/>
        <w:rPr>
          <w:rFonts w:ascii="Arial" w:hAnsi="Arial" w:cs="Arial"/>
          <w:sz w:val="24"/>
          <w:szCs w:val="24"/>
        </w:rPr>
      </w:pPr>
      <w:proofErr w:type="spellStart"/>
      <w:r w:rsidRPr="43A20155" w:rsidR="1D9A8D2E">
        <w:rPr>
          <w:rFonts w:ascii="Arial" w:hAnsi="Arial" w:cs="Arial"/>
          <w:sz w:val="24"/>
          <w:szCs w:val="24"/>
        </w:rPr>
        <w:t>Those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who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want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r w:rsidRPr="43A20155" w:rsidR="1D9A8D2E">
        <w:rPr>
          <w:rFonts w:ascii="Arial" w:hAnsi="Arial" w:cs="Arial"/>
          <w:sz w:val="24"/>
          <w:szCs w:val="24"/>
        </w:rPr>
        <w:t>to</w:t>
      </w:r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approach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the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new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trend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cautiously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can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do so via a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few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smaller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home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accessories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, such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as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cushions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or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vase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For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larger </w:t>
      </w:r>
      <w:r w:rsidRPr="43A20155" w:rsidR="1D9A8D2E">
        <w:rPr>
          <w:rFonts w:ascii="Arial" w:hAnsi="Arial" w:cs="Arial"/>
          <w:sz w:val="24"/>
          <w:szCs w:val="24"/>
        </w:rPr>
        <w:t>areas</w:t>
      </w:r>
      <w:r w:rsidRPr="43A20155" w:rsidR="1D9A8D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the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43A20155" w:rsidR="1D9A8D2E">
        <w:rPr>
          <w:rFonts w:ascii="Arial" w:hAnsi="Arial" w:cs="Arial"/>
          <w:sz w:val="24"/>
          <w:szCs w:val="24"/>
        </w:rPr>
        <w:t>wall</w:t>
      </w:r>
      <w:proofErr w:type="gram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or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even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the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floor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is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good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choice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Whatever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you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like </w:t>
      </w:r>
      <w:proofErr w:type="spellStart"/>
      <w:r w:rsidRPr="43A20155" w:rsidR="1D9A8D2E">
        <w:rPr>
          <w:rFonts w:ascii="Arial" w:hAnsi="Arial" w:cs="Arial"/>
          <w:sz w:val="24"/>
          <w:szCs w:val="24"/>
        </w:rPr>
        <w:t>is</w:t>
      </w:r>
      <w:proofErr w:type="spellEnd"/>
      <w:r w:rsidRPr="43A20155" w:rsidR="1D9A8D2E">
        <w:rPr>
          <w:rFonts w:ascii="Arial" w:hAnsi="Arial" w:cs="Arial"/>
          <w:sz w:val="24"/>
          <w:szCs w:val="24"/>
        </w:rPr>
        <w:t xml:space="preserve"> allowed</w:t>
      </w:r>
      <w:r w:rsidRPr="43A20155" w:rsidR="00890C39">
        <w:rPr>
          <w:rFonts w:ascii="Arial" w:hAnsi="Arial" w:cs="Arial"/>
          <w:sz w:val="24"/>
          <w:szCs w:val="24"/>
        </w:rPr>
        <w:t>.</w:t>
      </w:r>
    </w:p>
    <w:p w:rsidRPr="002C5AE8" w:rsidR="001C7E9B" w:rsidP="00AD4CD8" w:rsidRDefault="001C7E9B" w14:paraId="45EB708A" w14:textId="77777777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Pr="002C5AE8" w:rsidR="00616AB1" w:rsidP="00AD4CD8" w:rsidRDefault="008D547E" w14:paraId="66A6C67D" w14:textId="18D81B02">
      <w:pPr>
        <w:spacing w:after="0" w:line="320" w:lineRule="exact"/>
        <w:rPr>
          <w:rFonts w:ascii="Arial" w:hAnsi="Arial" w:cs="Arial"/>
          <w:sz w:val="24"/>
          <w:szCs w:val="24"/>
        </w:rPr>
      </w:pPr>
      <w:r w:rsidRPr="43A20155" w:rsidR="52438111">
        <w:rPr>
          <w:rFonts w:ascii="Arial" w:hAnsi="Arial" w:cs="Arial"/>
          <w:sz w:val="24"/>
          <w:szCs w:val="24"/>
        </w:rPr>
        <w:t xml:space="preserve">Even in nora's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standard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floor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programme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with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its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more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than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300 colour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shades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nuances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the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current Pantone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trend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colour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can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be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found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for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example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the</w:t>
      </w:r>
      <w:proofErr w:type="spellEnd"/>
      <w:r w:rsidRPr="43A20155" w:rsidR="524381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52438111">
        <w:rPr>
          <w:rFonts w:ascii="Arial" w:hAnsi="Arial" w:cs="Arial"/>
          <w:sz w:val="24"/>
          <w:szCs w:val="24"/>
        </w:rPr>
        <w:t>designs</w:t>
      </w:r>
      <w:proofErr w:type="spellEnd"/>
      <w:r w:rsidR="002C5A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w:history="1" r:id="Ref296ff36af942fd">
        <w:r w:rsidRPr="002C5AE8" w:rsidR="00BD7FE2">
          <w:rPr>
            <w:rStyle w:val="Hyperlink"/>
            <w:rFonts w:ascii="Arial" w:hAnsi="Arial" w:cs="Arial"/>
            <w:sz w:val="24"/>
            <w:szCs w:val="24"/>
          </w:rPr>
          <w:t>norament 926</w:t>
        </w:r>
        <w:r w:rsidRPr="002C5AE8" w:rsidR="00AD4CD8">
          <w:rPr>
            <w:rStyle w:val="Hyperlink"/>
            <w:rFonts w:ascii="Arial" w:hAnsi="Arial" w:cs="Arial"/>
            <w:sz w:val="24"/>
            <w:szCs w:val="24"/>
          </w:rPr>
          <w:t xml:space="preserve"> sat</w:t>
        </w:r>
        <w:r w:rsidRPr="002C5AE8" w:rsidR="00AD4CD8">
          <w:rPr>
            <w:rStyle w:val="Hyperlink"/>
            <w:rFonts w:ascii="Arial" w:hAnsi="Arial" w:cs="Arial"/>
            <w:sz w:val="24"/>
            <w:szCs w:val="24"/>
          </w:rPr>
          <w:t>u</w:t>
        </w:r>
        <w:r w:rsidRPr="002C5AE8" w:rsidR="00AD4CD8">
          <w:rPr>
            <w:rStyle w:val="Hyperlink"/>
            <w:rFonts w:ascii="Arial" w:hAnsi="Arial" w:cs="Arial"/>
            <w:sz w:val="24"/>
            <w:szCs w:val="24"/>
          </w:rPr>
          <w:t>ra</w:t>
        </w:r>
      </w:hyperlink>
      <w:r w:rsidRPr="002C5AE8" w:rsidR="005D09CB">
        <w:rPr>
          <w:rFonts w:ascii="Arial" w:hAnsi="Arial" w:cs="Arial"/>
          <w:sz w:val="24"/>
          <w:szCs w:val="24"/>
        </w:rPr>
        <w:t xml:space="preserve">, </w:t>
      </w:r>
      <w:hyperlink w:history="1" r:id="R4f4b45adc4fb4edd">
        <w:r w:rsidRPr="002C5AE8" w:rsidR="005D09CB">
          <w:rPr>
            <w:rStyle w:val="Hyperlink"/>
            <w:rFonts w:ascii="Arial" w:hAnsi="Arial" w:cs="Arial"/>
            <w:sz w:val="24"/>
            <w:szCs w:val="24"/>
          </w:rPr>
          <w:t>noraplan sentica</w:t>
        </w:r>
      </w:hyperlink>
      <w:r w:rsidR="002C5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AE8">
        <w:rPr>
          <w:rFonts w:ascii="Arial" w:hAnsi="Arial" w:cs="Arial"/>
          <w:sz w:val="24"/>
          <w:szCs w:val="24"/>
        </w:rPr>
        <w:t xml:space="preserve">or</w:t>
      </w:r>
      <w:proofErr w:type="spellEnd"/>
      <w:r w:rsidR="002C5AE8">
        <w:rPr>
          <w:rFonts w:ascii="Arial" w:hAnsi="Arial" w:cs="Arial"/>
          <w:sz w:val="24"/>
          <w:szCs w:val="24"/>
        </w:rPr>
        <w:t xml:space="preserve"> </w:t>
      </w:r>
      <w:hyperlink w:history="1" r:id="R924816c48531492e">
        <w:r w:rsidRPr="002C5AE8" w:rsidR="002C5AE8">
          <w:rPr>
            <w:rStyle w:val="Hyperlink"/>
            <w:rFonts w:ascii="Arial" w:hAnsi="Arial" w:cs="Arial"/>
            <w:sz w:val="24"/>
            <w:szCs w:val="24"/>
          </w:rPr>
          <w:t>noraplan signa</w:t>
        </w:r>
      </w:hyperlink>
      <w:r w:rsidR="002C5AE8">
        <w:rPr>
          <w:rFonts w:ascii="Arial" w:hAnsi="Arial" w:cs="Arial"/>
          <w:sz w:val="24"/>
          <w:szCs w:val="24"/>
        </w:rPr>
        <w:t>.</w:t>
      </w:r>
      <w:r w:rsidR="044A8C3B">
        <w:rPr>
          <w:rFonts w:ascii="Arial" w:hAnsi="Arial" w:cs="Arial"/>
          <w:sz w:val="24"/>
          <w:szCs w:val="24"/>
        </w:rPr>
        <w:t xml:space="preserve"> </w:t>
      </w:r>
      <w:r w:rsidRPr="43A20155" w:rsidR="044A8C3B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43A20155" w:rsidR="044A8C3B">
        <w:rPr>
          <w:rFonts w:ascii="Arial" w:hAnsi="Arial" w:cs="Arial"/>
          <w:sz w:val="24"/>
          <w:szCs w:val="24"/>
        </w:rPr>
        <w:t>should</w:t>
      </w:r>
      <w:proofErr w:type="spellEnd"/>
      <w:r w:rsidRPr="43A20155" w:rsidR="044A8C3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43A20155" w:rsidR="044A8C3B">
        <w:rPr>
          <w:rFonts w:ascii="Arial" w:hAnsi="Arial" w:cs="Arial"/>
          <w:sz w:val="24"/>
          <w:szCs w:val="24"/>
        </w:rPr>
        <w:t>desired</w:t>
      </w:r>
      <w:proofErr w:type="spellEnd"/>
      <w:r w:rsidRPr="43A20155" w:rsidR="044A8C3B">
        <w:rPr>
          <w:rFonts w:ascii="Arial" w:hAnsi="Arial" w:cs="Arial"/>
          <w:sz w:val="24"/>
          <w:szCs w:val="24"/>
        </w:rPr>
        <w:t xml:space="preserve"> colour not </w:t>
      </w:r>
      <w:proofErr w:type="spellStart"/>
      <w:r w:rsidRPr="43A20155" w:rsidR="044A8C3B">
        <w:rPr>
          <w:rFonts w:ascii="Arial" w:hAnsi="Arial" w:cs="Arial"/>
          <w:sz w:val="24"/>
          <w:szCs w:val="24"/>
        </w:rPr>
        <w:t>be</w:t>
      </w:r>
      <w:proofErr w:type="spellEnd"/>
      <w:r w:rsidRPr="43A20155" w:rsidR="044A8C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044A8C3B">
        <w:rPr>
          <w:rFonts w:ascii="Arial" w:hAnsi="Arial" w:cs="Arial"/>
          <w:sz w:val="24"/>
          <w:szCs w:val="24"/>
        </w:rPr>
        <w:t>included</w:t>
      </w:r>
      <w:proofErr w:type="spellEnd"/>
      <w:r w:rsidRPr="43A20155" w:rsidR="044A8C3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43A20155" w:rsidR="044A8C3B">
        <w:rPr>
          <w:rFonts w:ascii="Arial" w:hAnsi="Arial" w:cs="Arial"/>
          <w:sz w:val="24"/>
          <w:szCs w:val="24"/>
        </w:rPr>
        <w:t>the</w:t>
      </w:r>
      <w:proofErr w:type="spellEnd"/>
      <w:r w:rsidRPr="43A20155" w:rsidR="044A8C3B">
        <w:rPr>
          <w:rFonts w:ascii="Arial" w:hAnsi="Arial" w:cs="Arial"/>
          <w:sz w:val="24"/>
          <w:szCs w:val="24"/>
        </w:rPr>
        <w:t xml:space="preserve"> extensive colour </w:t>
      </w:r>
      <w:proofErr w:type="spellStart"/>
      <w:r w:rsidRPr="43A20155" w:rsidR="044A8C3B">
        <w:rPr>
          <w:rFonts w:ascii="Arial" w:hAnsi="Arial" w:cs="Arial"/>
          <w:sz w:val="24"/>
          <w:szCs w:val="24"/>
        </w:rPr>
        <w:t>spectrum</w:t>
      </w:r>
      <w:proofErr w:type="spellEnd"/>
      <w:r w:rsidRPr="43A20155" w:rsidR="044A8C3B">
        <w:rPr>
          <w:rFonts w:ascii="Arial" w:hAnsi="Arial" w:cs="Arial"/>
          <w:sz w:val="24"/>
          <w:szCs w:val="24"/>
        </w:rPr>
        <w:t xml:space="preserve">, individual </w:t>
      </w:r>
      <w:proofErr w:type="spellStart"/>
      <w:r w:rsidRPr="43A20155" w:rsidR="044A8C3B">
        <w:rPr>
          <w:rFonts w:ascii="Arial" w:hAnsi="Arial" w:cs="Arial"/>
          <w:sz w:val="24"/>
          <w:szCs w:val="24"/>
        </w:rPr>
        <w:t>special</w:t>
      </w:r>
      <w:proofErr w:type="spellEnd"/>
      <w:r w:rsidRPr="43A20155" w:rsidR="044A8C3B">
        <w:rPr>
          <w:rFonts w:ascii="Arial" w:hAnsi="Arial" w:cs="Arial"/>
          <w:sz w:val="24"/>
          <w:szCs w:val="24"/>
        </w:rPr>
        <w:t xml:space="preserve"> colours </w:t>
      </w:r>
      <w:proofErr w:type="spellStart"/>
      <w:r w:rsidRPr="43A20155" w:rsidR="044A8C3B">
        <w:rPr>
          <w:rFonts w:ascii="Arial" w:hAnsi="Arial" w:cs="Arial"/>
          <w:sz w:val="24"/>
          <w:szCs w:val="24"/>
        </w:rPr>
        <w:t>can</w:t>
      </w:r>
      <w:proofErr w:type="spellEnd"/>
      <w:r w:rsidRPr="43A20155" w:rsidR="044A8C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044A8C3B">
        <w:rPr>
          <w:rFonts w:ascii="Arial" w:hAnsi="Arial" w:cs="Arial"/>
          <w:sz w:val="24"/>
          <w:szCs w:val="24"/>
        </w:rPr>
        <w:t>be</w:t>
      </w:r>
      <w:proofErr w:type="spellEnd"/>
      <w:r w:rsidRPr="43A20155" w:rsidR="044A8C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044A8C3B">
        <w:rPr>
          <w:rFonts w:ascii="Arial" w:hAnsi="Arial" w:cs="Arial"/>
          <w:sz w:val="24"/>
          <w:szCs w:val="24"/>
        </w:rPr>
        <w:t>produced</w:t>
      </w:r>
      <w:proofErr w:type="spellEnd"/>
      <w:r w:rsidRPr="43A20155" w:rsidR="02982717">
        <w:rPr>
          <w:rFonts w:ascii="Arial" w:hAnsi="Arial" w:cs="Arial"/>
          <w:sz w:val="24"/>
          <w:szCs w:val="24"/>
        </w:rPr>
        <w:t xml:space="preserve"> – starting </w:t>
      </w:r>
      <w:r w:rsidRPr="43A20155" w:rsidR="044A8C3B">
        <w:rPr>
          <w:rFonts w:ascii="Arial" w:hAnsi="Arial" w:cs="Arial"/>
          <w:sz w:val="24"/>
          <w:szCs w:val="24"/>
        </w:rPr>
        <w:t>from</w:t>
      </w:r>
      <w:r w:rsidRPr="43A20155" w:rsidR="044A8C3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43A20155" w:rsidR="044A8C3B">
        <w:rPr>
          <w:rFonts w:ascii="Arial" w:hAnsi="Arial" w:cs="Arial"/>
          <w:sz w:val="24"/>
          <w:szCs w:val="24"/>
        </w:rPr>
        <w:t>certain</w:t>
      </w:r>
      <w:proofErr w:type="spellEnd"/>
      <w:r w:rsidRPr="43A20155" w:rsidR="044A8C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044A8C3B">
        <w:rPr>
          <w:rFonts w:ascii="Arial" w:hAnsi="Arial" w:cs="Arial"/>
          <w:sz w:val="24"/>
          <w:szCs w:val="24"/>
        </w:rPr>
        <w:t>minimum</w:t>
      </w:r>
      <w:proofErr w:type="spellEnd"/>
      <w:r w:rsidRPr="43A20155" w:rsidR="044A8C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044A8C3B">
        <w:rPr>
          <w:rFonts w:ascii="Arial" w:hAnsi="Arial" w:cs="Arial"/>
          <w:sz w:val="24"/>
          <w:szCs w:val="24"/>
        </w:rPr>
        <w:t>quantity</w:t>
      </w:r>
      <w:proofErr w:type="spellEnd"/>
      <w:r w:rsidRPr="43A20155" w:rsidR="044A8C3B">
        <w:rPr>
          <w:rFonts w:ascii="Arial" w:hAnsi="Arial" w:cs="Arial"/>
          <w:sz w:val="24"/>
          <w:szCs w:val="24"/>
        </w:rPr>
        <w:t>.</w:t>
      </w:r>
    </w:p>
    <w:p w:rsidRPr="00834647" w:rsidR="00AD4CD8" w:rsidP="00AD4CD8" w:rsidRDefault="00AD4CD8" w14:paraId="4A883B98" w14:textId="1564FABB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6FD170F9" w:rsidP="43A20155" w:rsidRDefault="6FD170F9" w14:paraId="07DCD219" w14:textId="78D74B88">
      <w:pPr>
        <w:pStyle w:val="Standard"/>
        <w:spacing w:after="0" w:line="320" w:lineRule="exact"/>
        <w:rPr>
          <w:rFonts w:ascii="Arial" w:hAnsi="Arial" w:cs="Arial"/>
          <w:sz w:val="24"/>
          <w:szCs w:val="24"/>
        </w:rPr>
      </w:pPr>
      <w:proofErr w:type="spellStart"/>
      <w:r w:rsidRPr="43A20155" w:rsidR="6FD170F9">
        <w:rPr>
          <w:rFonts w:ascii="Arial" w:hAnsi="Arial" w:cs="Arial"/>
          <w:sz w:val="24"/>
          <w:szCs w:val="24"/>
        </w:rPr>
        <w:t>For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those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who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would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like </w:t>
      </w:r>
      <w:r w:rsidRPr="43A20155" w:rsidR="6FD170F9">
        <w:rPr>
          <w:rFonts w:ascii="Arial" w:hAnsi="Arial" w:cs="Arial"/>
          <w:sz w:val="24"/>
          <w:szCs w:val="24"/>
        </w:rPr>
        <w:t>to</w:t>
      </w:r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see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directly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how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r w:rsidRPr="43A20155" w:rsidR="6FD170F9">
        <w:rPr>
          <w:rFonts w:ascii="Arial" w:hAnsi="Arial" w:cs="Arial"/>
          <w:sz w:val="24"/>
          <w:szCs w:val="24"/>
        </w:rPr>
        <w:t>nora</w:t>
      </w:r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floors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fit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into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their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surroundings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how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the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r w:rsidRPr="43A20155" w:rsidR="6FD170F9">
        <w:rPr>
          <w:rFonts w:ascii="Arial" w:hAnsi="Arial" w:cs="Arial"/>
          <w:sz w:val="24"/>
          <w:szCs w:val="24"/>
        </w:rPr>
        <w:t>colours</w:t>
      </w:r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can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be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optimally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combined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visit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the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hyperlink r:id="R4d4fe851bbf24694">
        <w:r w:rsidRPr="43A20155" w:rsidR="6FD170F9">
          <w:rPr>
            <w:rStyle w:val="Hyperlink"/>
            <w:rFonts w:ascii="Arial" w:hAnsi="Arial" w:cs="Arial"/>
            <w:sz w:val="24"/>
            <w:szCs w:val="24"/>
          </w:rPr>
          <w:t>nora</w:t>
        </w:r>
        <w:r w:rsidRPr="43A20155" w:rsidR="6FD170F9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43A20155" w:rsidR="6FD170F9">
          <w:rPr>
            <w:rStyle w:val="Hyperlink"/>
            <w:rFonts w:ascii="Arial" w:hAnsi="Arial" w:cs="Arial"/>
            <w:sz w:val="24"/>
            <w:szCs w:val="24"/>
          </w:rPr>
          <w:t>room</w:t>
        </w:r>
        <w:r w:rsidRPr="43A20155" w:rsidR="6FD170F9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43A20155" w:rsidR="6FD170F9">
          <w:rPr>
            <w:rStyle w:val="Hyperlink"/>
            <w:rFonts w:ascii="Arial" w:hAnsi="Arial" w:cs="Arial"/>
            <w:sz w:val="24"/>
            <w:szCs w:val="24"/>
          </w:rPr>
          <w:t>design</w:t>
        </w:r>
        <w:r w:rsidRPr="43A20155" w:rsidR="45EE086E">
          <w:rPr>
            <w:rStyle w:val="Hyperlink"/>
            <w:rFonts w:ascii="Arial" w:hAnsi="Arial" w:cs="Arial"/>
            <w:sz w:val="24"/>
            <w:szCs w:val="24"/>
          </w:rPr>
          <w:t>er</w:t>
        </w:r>
      </w:hyperlink>
      <w:r w:rsidRPr="43A20155" w:rsidR="6FD170F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There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you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can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choose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r w:rsidRPr="43A20155" w:rsidR="6FD170F9">
        <w:rPr>
          <w:rFonts w:ascii="Arial" w:hAnsi="Arial" w:cs="Arial"/>
          <w:sz w:val="24"/>
          <w:szCs w:val="24"/>
        </w:rPr>
        <w:t>to</w:t>
      </w:r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use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your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own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or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existing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room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r w:rsidRPr="43A20155" w:rsidR="52A5CBBE">
        <w:rPr>
          <w:rFonts w:ascii="Arial" w:hAnsi="Arial" w:cs="Arial"/>
          <w:sz w:val="24"/>
          <w:szCs w:val="24"/>
        </w:rPr>
        <w:t>images</w:t>
      </w:r>
      <w:r w:rsidRPr="43A20155" w:rsidR="6FD170F9">
        <w:rPr>
          <w:rFonts w:ascii="Arial" w:hAnsi="Arial" w:cs="Arial"/>
          <w:sz w:val="24"/>
          <w:szCs w:val="24"/>
        </w:rPr>
        <w:t xml:space="preserve"> </w:t>
      </w:r>
      <w:r w:rsidRPr="43A20155" w:rsidR="6FD170F9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virtually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install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any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 xml:space="preserve"> </w:t>
      </w:r>
      <w:r w:rsidRPr="43A20155" w:rsidR="6FD170F9">
        <w:rPr>
          <w:rFonts w:ascii="Arial" w:hAnsi="Arial" w:cs="Arial"/>
          <w:sz w:val="24"/>
          <w:szCs w:val="24"/>
        </w:rPr>
        <w:t>nora</w:t>
      </w:r>
      <w:r w:rsidRPr="43A20155" w:rsidR="6FD17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3A20155" w:rsidR="6FD170F9">
        <w:rPr>
          <w:rFonts w:ascii="Arial" w:hAnsi="Arial" w:cs="Arial"/>
          <w:sz w:val="24"/>
          <w:szCs w:val="24"/>
        </w:rPr>
        <w:t>floor</w:t>
      </w:r>
      <w:proofErr w:type="spellEnd"/>
      <w:r w:rsidRPr="43A20155" w:rsidR="6FD170F9">
        <w:rPr>
          <w:rFonts w:ascii="Arial" w:hAnsi="Arial" w:cs="Arial"/>
          <w:sz w:val="24"/>
          <w:szCs w:val="24"/>
        </w:rPr>
        <w:t>.</w:t>
      </w:r>
    </w:p>
    <w:p w:rsidRPr="00834647" w:rsidR="00432D33" w:rsidRDefault="00432D33" w14:paraId="13FD48FA" w14:textId="77777777">
      <w:pPr>
        <w:rPr>
          <w:rFonts w:ascii="Arial" w:hAnsi="Arial" w:cs="Arial"/>
          <w:sz w:val="24"/>
          <w:szCs w:val="24"/>
        </w:rPr>
      </w:pPr>
      <w:r w:rsidRPr="00834647">
        <w:rPr>
          <w:rFonts w:ascii="Arial" w:hAnsi="Arial" w:cs="Arial"/>
          <w:sz w:val="24"/>
          <w:szCs w:val="24"/>
        </w:rPr>
        <w:br w:type="page"/>
      </w:r>
    </w:p>
    <w:p w:rsidRPr="008D547E" w:rsidR="00A93D67" w:rsidP="00AD4CD8" w:rsidRDefault="00A93D67" w14:paraId="14E1D62A" w14:textId="36E1BFF5">
      <w:pPr>
        <w:spacing w:after="0" w:line="320" w:lineRule="exact"/>
        <w:rPr>
          <w:rFonts w:ascii="Arial Nova" w:hAnsi="Arial Nova" w:cs="Arial"/>
          <w:sz w:val="24"/>
          <w:szCs w:val="24"/>
        </w:rPr>
      </w:pPr>
    </w:p>
    <w:p w:rsidRPr="008D547E" w:rsidR="00A93D67" w:rsidP="00AD4CD8" w:rsidRDefault="00A93D67" w14:paraId="0D8DE469" w14:textId="1A5B2E5E">
      <w:pPr>
        <w:spacing w:after="0" w:line="320" w:lineRule="exact"/>
        <w:rPr>
          <w:rFonts w:ascii="Arial Nova" w:hAnsi="Arial Nova" w:cs="Arial"/>
          <w:sz w:val="24"/>
          <w:szCs w:val="24"/>
        </w:rPr>
      </w:pPr>
    </w:p>
    <w:p w:rsidRPr="008D547E" w:rsidR="00760A29" w:rsidP="00AD4CD8" w:rsidRDefault="00760A29" w14:paraId="370E8EFC" w14:textId="77777777">
      <w:pPr>
        <w:spacing w:after="0" w:line="320" w:lineRule="exact"/>
        <w:rPr>
          <w:rFonts w:ascii="Arial Nova" w:hAnsi="Arial Nova" w:cs="Arial"/>
          <w:sz w:val="24"/>
          <w:szCs w:val="24"/>
        </w:rPr>
      </w:pPr>
    </w:p>
    <w:p w:rsidRPr="009E3618" w:rsidR="004300C6" w:rsidP="00AD4CD8" w:rsidRDefault="00CD5287" w14:paraId="710ED5AA" w14:textId="7B0A8C54">
      <w:pPr>
        <w:spacing w:after="0" w:line="320" w:lineRule="exact"/>
        <w:rPr>
          <w:rFonts w:ascii="Arial Nova" w:hAnsi="Arial Nova" w:cs="Arial"/>
          <w:sz w:val="24"/>
          <w:szCs w:val="24"/>
          <w:lang w:val="en-US"/>
        </w:rPr>
      </w:pPr>
      <w:r w:rsidRPr="009E3618">
        <w:rPr>
          <w:rFonts w:ascii="Arial Nova" w:hAnsi="Arial Nova" w:cs="Arial"/>
          <w:sz w:val="24"/>
          <w:szCs w:val="24"/>
          <w:lang w:val="en-US"/>
        </w:rPr>
        <w:t xml:space="preserve"># </w:t>
      </w:r>
      <w:r w:rsidRPr="009E3618" w:rsidR="004300C6">
        <w:rPr>
          <w:rFonts w:ascii="Arial Nova" w:hAnsi="Arial Nova" w:cs="Arial"/>
          <w:sz w:val="24"/>
          <w:szCs w:val="24"/>
          <w:lang w:val="en-US"/>
        </w:rPr>
        <w:t>Social Media Post</w:t>
      </w:r>
    </w:p>
    <w:p w:rsidRPr="009E3618" w:rsidR="00E67579" w:rsidP="00AD4CD8" w:rsidRDefault="00E67579" w14:paraId="5EB6775D" w14:textId="190E0693">
      <w:pPr>
        <w:spacing w:after="0" w:line="320" w:lineRule="exact"/>
        <w:rPr>
          <w:rFonts w:ascii="Arial Nova" w:hAnsi="Arial Nova" w:cs="Arial"/>
          <w:sz w:val="24"/>
          <w:szCs w:val="24"/>
          <w:lang w:val="en-US"/>
        </w:rPr>
      </w:pPr>
    </w:p>
    <w:p w:rsidRPr="00E67579" w:rsidR="004300C6" w:rsidP="4F4D8D4B" w:rsidRDefault="004300C6" w14:paraId="563030B6" w14:textId="3B7AC4AA">
      <w:pPr>
        <w:pStyle w:val="Standard"/>
        <w:spacing w:after="0" w:line="320" w:lineRule="exact"/>
        <w:rPr>
          <w:rFonts w:ascii="Arial Nova" w:hAnsi="Arial Nova" w:cs="Arial"/>
          <w:sz w:val="24"/>
          <w:szCs w:val="24"/>
          <w:lang w:val="en-US"/>
        </w:rPr>
      </w:pPr>
      <w:r w:rsidRPr="4C3111B1" w:rsidR="1CB1B22E">
        <w:rPr>
          <w:rFonts w:ascii="Arial Nova" w:hAnsi="Arial Nova" w:cs="Arial"/>
          <w:sz w:val="24"/>
          <w:szCs w:val="24"/>
          <w:lang w:val="en-US"/>
        </w:rPr>
        <w:t xml:space="preserve">The #Pantone </w:t>
      </w:r>
      <w:proofErr w:type="spellStart"/>
      <w:r w:rsidRPr="4C3111B1" w:rsidR="1CB1B22E">
        <w:rPr>
          <w:rFonts w:ascii="Arial Nova" w:hAnsi="Arial Nova" w:cs="Arial"/>
          <w:sz w:val="24"/>
          <w:szCs w:val="24"/>
          <w:lang w:val="en-US"/>
        </w:rPr>
        <w:t>Colour</w:t>
      </w:r>
      <w:proofErr w:type="spellEnd"/>
      <w:r w:rsidRPr="4C3111B1" w:rsidR="1CB1B22E">
        <w:rPr>
          <w:rFonts w:ascii="Arial Nova" w:hAnsi="Arial Nova" w:cs="Arial"/>
          <w:sz w:val="24"/>
          <w:szCs w:val="24"/>
          <w:lang w:val="en-US"/>
        </w:rPr>
        <w:t xml:space="preserve"> of the Year #2023 </w:t>
      </w:r>
      <w:r w:rsidRPr="4C3111B1" w:rsidR="62FB4BC0">
        <w:rPr>
          <w:rFonts w:ascii="Arial" w:hAnsi="Arial" w:cs="Arial"/>
          <w:sz w:val="24"/>
          <w:szCs w:val="24"/>
        </w:rPr>
        <w:t>–</w:t>
      </w:r>
      <w:r w:rsidRPr="4C3111B1" w:rsidR="1CB1B22E">
        <w:rPr>
          <w:rFonts w:ascii="Arial Nova" w:hAnsi="Arial Nova" w:cs="Arial"/>
          <w:sz w:val="24"/>
          <w:szCs w:val="24"/>
          <w:lang w:val="en-US"/>
        </w:rPr>
        <w:t xml:space="preserve"> #</w:t>
      </w:r>
      <w:r w:rsidRPr="4C3111B1" w:rsidR="1CB1B22E">
        <w:rPr>
          <w:rFonts w:ascii="Arial Nova" w:hAnsi="Arial Nova" w:cs="Arial"/>
          <w:sz w:val="24"/>
          <w:szCs w:val="24"/>
          <w:lang w:val="en-US"/>
        </w:rPr>
        <w:t>Viva</w:t>
      </w:r>
      <w:r w:rsidRPr="4C3111B1" w:rsidR="1CB1B22E">
        <w:rPr>
          <w:rFonts w:ascii="Arial Nova" w:hAnsi="Arial Nova" w:cs="Arial"/>
          <w:sz w:val="24"/>
          <w:szCs w:val="24"/>
          <w:lang w:val="en-US"/>
        </w:rPr>
        <w:t>Magenta</w:t>
      </w:r>
      <w:r w:rsidRPr="4C3111B1" w:rsidR="1CB1B22E">
        <w:rPr>
          <w:rFonts w:ascii="Arial Nova" w:hAnsi="Arial Nova" w:cs="Arial"/>
          <w:sz w:val="24"/>
          <w:szCs w:val="24"/>
          <w:lang w:val="en-US"/>
        </w:rPr>
        <w:t xml:space="preserve"> </w:t>
      </w:r>
      <w:r w:rsidRPr="4C3111B1" w:rsidR="611A4346">
        <w:rPr>
          <w:rFonts w:ascii="Arial" w:hAnsi="Arial" w:cs="Arial"/>
          <w:sz w:val="24"/>
          <w:szCs w:val="24"/>
        </w:rPr>
        <w:t>–</w:t>
      </w:r>
      <w:r w:rsidRPr="4C3111B1" w:rsidR="1CB1B22E">
        <w:rPr>
          <w:rFonts w:ascii="Arial Nova" w:hAnsi="Arial Nova" w:cs="Arial"/>
          <w:sz w:val="24"/>
          <w:szCs w:val="24"/>
          <w:lang w:val="en-US"/>
        </w:rPr>
        <w:t xml:space="preserve"> is a shade from the range of reds that is meant to encourage fearlessness and reflect vibrancy</w:t>
      </w:r>
      <w:r w:rsidRPr="4C3111B1" w:rsidR="00617C1D">
        <w:rPr>
          <w:rFonts w:ascii="Arial Nova" w:hAnsi="Arial Nova" w:cs="Arial"/>
          <w:sz w:val="24"/>
          <w:szCs w:val="24"/>
          <w:lang w:val="en-US"/>
        </w:rPr>
        <w:t xml:space="preserve">. </w:t>
      </w:r>
      <w:r w:rsidRPr="4C3111B1" w:rsidR="7E0D8D13">
        <w:rPr>
          <w:rFonts w:ascii="Arial Nova" w:hAnsi="Arial Nova" w:cs="Arial"/>
          <w:sz w:val="24"/>
          <w:szCs w:val="24"/>
          <w:lang w:val="en-US"/>
        </w:rPr>
        <w:t xml:space="preserve">Can you also imagine this </w:t>
      </w:r>
      <w:proofErr w:type="spellStart"/>
      <w:r w:rsidRPr="4C3111B1" w:rsidR="7E0D8D13">
        <w:rPr>
          <w:rFonts w:ascii="Arial Nova" w:hAnsi="Arial Nova" w:cs="Arial"/>
          <w:sz w:val="24"/>
          <w:szCs w:val="24"/>
          <w:lang w:val="en-US"/>
        </w:rPr>
        <w:t>colour</w:t>
      </w:r>
      <w:proofErr w:type="spellEnd"/>
      <w:r w:rsidRPr="4C3111B1" w:rsidR="7E0D8D13">
        <w:rPr>
          <w:rFonts w:ascii="Arial Nova" w:hAnsi="Arial Nova" w:cs="Arial"/>
          <w:sz w:val="24"/>
          <w:szCs w:val="24"/>
          <w:lang w:val="en-US"/>
        </w:rPr>
        <w:t xml:space="preserve"> looking good on the floor? Then </w:t>
      </w:r>
      <w:proofErr w:type="gramStart"/>
      <w:r w:rsidRPr="4C3111B1" w:rsidR="7E0D8D13">
        <w:rPr>
          <w:rFonts w:ascii="Arial Nova" w:hAnsi="Arial Nova" w:cs="Arial"/>
          <w:sz w:val="24"/>
          <w:szCs w:val="24"/>
          <w:lang w:val="en-US"/>
        </w:rPr>
        <w:t>take a look</w:t>
      </w:r>
      <w:proofErr w:type="gramEnd"/>
      <w:r w:rsidRPr="4C3111B1" w:rsidR="7E0D8D13">
        <w:rPr>
          <w:rFonts w:ascii="Arial Nova" w:hAnsi="Arial Nova" w:cs="Arial"/>
          <w:sz w:val="24"/>
          <w:szCs w:val="24"/>
          <w:lang w:val="en-US"/>
        </w:rPr>
        <w:t xml:space="preserve"> at the extensive </w:t>
      </w:r>
      <w:proofErr w:type="spellStart"/>
      <w:r w:rsidRPr="4C3111B1" w:rsidR="7E0D8D13">
        <w:rPr>
          <w:rFonts w:ascii="Arial Nova" w:hAnsi="Arial Nova" w:cs="Arial"/>
          <w:sz w:val="24"/>
          <w:szCs w:val="24"/>
          <w:lang w:val="en-US"/>
        </w:rPr>
        <w:t>colour</w:t>
      </w:r>
      <w:proofErr w:type="spellEnd"/>
      <w:r w:rsidRPr="4C3111B1" w:rsidR="7E0D8D13">
        <w:rPr>
          <w:rFonts w:ascii="Arial Nova" w:hAnsi="Arial Nova" w:cs="Arial"/>
          <w:sz w:val="24"/>
          <w:szCs w:val="24"/>
          <w:lang w:val="en-US"/>
        </w:rPr>
        <w:t xml:space="preserve"> palettes of #noraplan and #norament rubber floors. Around 300 standard </w:t>
      </w:r>
      <w:proofErr w:type="spellStart"/>
      <w:r w:rsidRPr="4C3111B1" w:rsidR="7E0D8D13">
        <w:rPr>
          <w:rFonts w:ascii="Arial Nova" w:hAnsi="Arial Nova" w:cs="Arial"/>
          <w:sz w:val="24"/>
          <w:szCs w:val="24"/>
          <w:lang w:val="en-US"/>
        </w:rPr>
        <w:t>colours</w:t>
      </w:r>
      <w:proofErr w:type="spellEnd"/>
      <w:r w:rsidRPr="4C3111B1" w:rsidR="7E0D8D13">
        <w:rPr>
          <w:rFonts w:ascii="Arial Nova" w:hAnsi="Arial Nova" w:cs="Arial"/>
          <w:sz w:val="24"/>
          <w:szCs w:val="24"/>
          <w:lang w:val="en-US"/>
        </w:rPr>
        <w:t xml:space="preserve"> are waiting for you there, leaving hardly a wish unfulfilled. </w:t>
      </w:r>
      <w:r w:rsidRPr="4C3111B1" w:rsidR="00617C1D">
        <w:rPr>
          <w:rFonts w:ascii="Arial Nova" w:hAnsi="Arial Nova" w:cs="Arial"/>
          <w:sz w:val="24"/>
          <w:szCs w:val="24"/>
          <w:lang w:val="en-US"/>
        </w:rPr>
        <w:t xml:space="preserve">And if there </w:t>
      </w:r>
      <w:proofErr w:type="gramStart"/>
      <w:r w:rsidRPr="4C3111B1" w:rsidR="00617C1D">
        <w:rPr>
          <w:rFonts w:ascii="Arial Nova" w:hAnsi="Arial Nova" w:cs="Arial"/>
          <w:sz w:val="24"/>
          <w:szCs w:val="24"/>
          <w:lang w:val="en-US"/>
        </w:rPr>
        <w:t>is</w:t>
      </w:r>
      <w:proofErr w:type="gramEnd"/>
      <w:r w:rsidRPr="4C3111B1" w:rsidR="00617C1D">
        <w:rPr>
          <w:rFonts w:ascii="Arial Nova" w:hAnsi="Arial Nova" w:cs="Arial"/>
          <w:sz w:val="24"/>
          <w:szCs w:val="24"/>
          <w:lang w:val="en-US"/>
        </w:rPr>
        <w:t xml:space="preserve">, individual special </w:t>
      </w:r>
      <w:proofErr w:type="spellStart"/>
      <w:r w:rsidRPr="4C3111B1" w:rsidR="00617C1D">
        <w:rPr>
          <w:rFonts w:ascii="Arial Nova" w:hAnsi="Arial Nova" w:cs="Arial"/>
          <w:sz w:val="24"/>
          <w:szCs w:val="24"/>
          <w:lang w:val="en-US"/>
        </w:rPr>
        <w:t>colo</w:t>
      </w:r>
      <w:r w:rsidRPr="4C3111B1" w:rsidR="00E45DB7">
        <w:rPr>
          <w:rFonts w:ascii="Arial Nova" w:hAnsi="Arial Nova" w:cs="Arial"/>
          <w:sz w:val="24"/>
          <w:szCs w:val="24"/>
          <w:lang w:val="en-US"/>
        </w:rPr>
        <w:t>u</w:t>
      </w:r>
      <w:r w:rsidRPr="4C3111B1" w:rsidR="00617C1D">
        <w:rPr>
          <w:rFonts w:ascii="Arial Nova" w:hAnsi="Arial Nova" w:cs="Arial"/>
          <w:sz w:val="24"/>
          <w:szCs w:val="24"/>
          <w:lang w:val="en-US"/>
        </w:rPr>
        <w:t>rs</w:t>
      </w:r>
      <w:proofErr w:type="spellEnd"/>
      <w:r w:rsidRPr="4C3111B1" w:rsidR="00617C1D">
        <w:rPr>
          <w:rFonts w:ascii="Arial Nova" w:hAnsi="Arial Nova" w:cs="Arial"/>
          <w:sz w:val="24"/>
          <w:szCs w:val="24"/>
          <w:lang w:val="en-US"/>
        </w:rPr>
        <w:t xml:space="preserve"> can be produced, starting from a certain minimum quantity.</w:t>
      </w:r>
    </w:p>
    <w:p w:rsidR="4C3111B1" w:rsidP="4C3111B1" w:rsidRDefault="4C3111B1" w14:paraId="11055B2B" w14:textId="44259687">
      <w:pPr>
        <w:pStyle w:val="Standard"/>
        <w:spacing w:after="0" w:line="320" w:lineRule="exact"/>
        <w:rPr>
          <w:rFonts w:ascii="Arial Nova" w:hAnsi="Arial Nova" w:cs="Arial"/>
          <w:sz w:val="24"/>
          <w:szCs w:val="24"/>
          <w:lang w:val="en-US"/>
        </w:rPr>
      </w:pPr>
    </w:p>
    <w:p w:rsidR="6E8C7052" w:rsidP="4C3111B1" w:rsidRDefault="6E8C7052" w14:paraId="41A93AF6" w14:textId="359B08A3">
      <w:pPr>
        <w:pStyle w:val="Standard"/>
        <w:spacing w:after="0" w:line="320" w:lineRule="exact"/>
        <w:rPr>
          <w:rFonts w:ascii="Arial Nova" w:hAnsi="Arial Nova" w:cs="Arial"/>
          <w:sz w:val="24"/>
          <w:szCs w:val="24"/>
          <w:lang w:val="en-US"/>
        </w:rPr>
      </w:pPr>
      <w:r w:rsidRPr="4C3111B1" w:rsidR="6E8C7052">
        <w:rPr>
          <w:rFonts w:ascii="Arial Nova" w:hAnsi="Arial Nova" w:cs="Arial"/>
          <w:sz w:val="24"/>
          <w:szCs w:val="24"/>
          <w:lang w:val="en-US"/>
        </w:rPr>
        <w:t xml:space="preserve">Experience the </w:t>
      </w:r>
      <w:r w:rsidRPr="4C3111B1" w:rsidR="6E8C7052">
        <w:rPr>
          <w:rFonts w:ascii="Arial Nova" w:hAnsi="Arial Nova" w:cs="Arial"/>
          <w:sz w:val="24"/>
          <w:szCs w:val="24"/>
          <w:lang w:val="en-US"/>
        </w:rPr>
        <w:t>colour</w:t>
      </w:r>
      <w:r w:rsidRPr="4C3111B1" w:rsidR="6E8C7052">
        <w:rPr>
          <w:rFonts w:ascii="Arial Nova" w:hAnsi="Arial Nova" w:cs="Arial"/>
          <w:sz w:val="24"/>
          <w:szCs w:val="24"/>
          <w:lang w:val="en-US"/>
        </w:rPr>
        <w:t xml:space="preserve"> choices here: </w:t>
      </w:r>
      <w:hyperlink r:id="R4aa6b83a721f4fe0">
        <w:r w:rsidRPr="4C3111B1" w:rsidR="6E8C7052">
          <w:rPr>
            <w:rStyle w:val="Hyperlink"/>
            <w:rFonts w:ascii="Arial Nova" w:hAnsi="Arial Nova" w:cs="Arial"/>
            <w:sz w:val="24"/>
            <w:szCs w:val="24"/>
            <w:lang w:val="en-US"/>
          </w:rPr>
          <w:t>https://nora.esignserver2.com/gallery.do;jsessionid=911884D0EC73BAC36E79EC51E21F087C</w:t>
        </w:r>
      </w:hyperlink>
      <w:r w:rsidRPr="4C3111B1" w:rsidR="6E8C7052">
        <w:rPr>
          <w:rFonts w:ascii="Arial Nova" w:hAnsi="Arial Nova" w:cs="Arial"/>
          <w:sz w:val="24"/>
          <w:szCs w:val="24"/>
          <w:lang w:val="en-US"/>
        </w:rPr>
        <w:t xml:space="preserve"> </w:t>
      </w:r>
    </w:p>
    <w:sectPr w:rsidRPr="00E67579" w:rsidR="004300C6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5F"/>
    <w:rsid w:val="000171BC"/>
    <w:rsid w:val="000853A9"/>
    <w:rsid w:val="000D3D31"/>
    <w:rsid w:val="00104418"/>
    <w:rsid w:val="00132F20"/>
    <w:rsid w:val="0013586A"/>
    <w:rsid w:val="00154832"/>
    <w:rsid w:val="001C7E9B"/>
    <w:rsid w:val="001E4364"/>
    <w:rsid w:val="002608C0"/>
    <w:rsid w:val="00260B42"/>
    <w:rsid w:val="002C5AE8"/>
    <w:rsid w:val="00320770"/>
    <w:rsid w:val="003627FB"/>
    <w:rsid w:val="00385B7F"/>
    <w:rsid w:val="003F333D"/>
    <w:rsid w:val="003F5CC6"/>
    <w:rsid w:val="00402D26"/>
    <w:rsid w:val="004300C6"/>
    <w:rsid w:val="00432D33"/>
    <w:rsid w:val="004B4EB6"/>
    <w:rsid w:val="00573899"/>
    <w:rsid w:val="005B7932"/>
    <w:rsid w:val="005D09CB"/>
    <w:rsid w:val="005E352D"/>
    <w:rsid w:val="005F7614"/>
    <w:rsid w:val="00616AB1"/>
    <w:rsid w:val="00617C1D"/>
    <w:rsid w:val="00647280"/>
    <w:rsid w:val="006A59FE"/>
    <w:rsid w:val="006D6714"/>
    <w:rsid w:val="00756DCA"/>
    <w:rsid w:val="00760A29"/>
    <w:rsid w:val="00810A5F"/>
    <w:rsid w:val="008123D9"/>
    <w:rsid w:val="0082493A"/>
    <w:rsid w:val="00834647"/>
    <w:rsid w:val="00857ED0"/>
    <w:rsid w:val="00890C39"/>
    <w:rsid w:val="008D547E"/>
    <w:rsid w:val="00920491"/>
    <w:rsid w:val="009E3618"/>
    <w:rsid w:val="00A079D5"/>
    <w:rsid w:val="00A42508"/>
    <w:rsid w:val="00A44003"/>
    <w:rsid w:val="00A86F8C"/>
    <w:rsid w:val="00A93D67"/>
    <w:rsid w:val="00AD4CD8"/>
    <w:rsid w:val="00AD7E58"/>
    <w:rsid w:val="00AE2A63"/>
    <w:rsid w:val="00B37695"/>
    <w:rsid w:val="00B7E69B"/>
    <w:rsid w:val="00B87054"/>
    <w:rsid w:val="00B87D71"/>
    <w:rsid w:val="00BD7FE2"/>
    <w:rsid w:val="00BE719C"/>
    <w:rsid w:val="00C25578"/>
    <w:rsid w:val="00CD5287"/>
    <w:rsid w:val="00D25B92"/>
    <w:rsid w:val="00DA7573"/>
    <w:rsid w:val="00DD3F93"/>
    <w:rsid w:val="00DF256F"/>
    <w:rsid w:val="00E45DB7"/>
    <w:rsid w:val="00E67579"/>
    <w:rsid w:val="00EC42ED"/>
    <w:rsid w:val="00ED00FA"/>
    <w:rsid w:val="00F3187D"/>
    <w:rsid w:val="02982717"/>
    <w:rsid w:val="04049963"/>
    <w:rsid w:val="044A8C3B"/>
    <w:rsid w:val="12460A6B"/>
    <w:rsid w:val="132475E4"/>
    <w:rsid w:val="13E85FD6"/>
    <w:rsid w:val="1610FD10"/>
    <w:rsid w:val="1CB1B22E"/>
    <w:rsid w:val="1D9A8D2E"/>
    <w:rsid w:val="1DC2058A"/>
    <w:rsid w:val="1E0B2906"/>
    <w:rsid w:val="249D38CC"/>
    <w:rsid w:val="2DAAC2BB"/>
    <w:rsid w:val="3A3C61F0"/>
    <w:rsid w:val="3F34A8C4"/>
    <w:rsid w:val="43A20155"/>
    <w:rsid w:val="4438158F"/>
    <w:rsid w:val="45EE086E"/>
    <w:rsid w:val="47AF5012"/>
    <w:rsid w:val="4BECA0FB"/>
    <w:rsid w:val="4C3111B1"/>
    <w:rsid w:val="4F4D8D4B"/>
    <w:rsid w:val="52438111"/>
    <w:rsid w:val="526A9032"/>
    <w:rsid w:val="52A5CBBE"/>
    <w:rsid w:val="5F01097C"/>
    <w:rsid w:val="60F6ADF9"/>
    <w:rsid w:val="611A4346"/>
    <w:rsid w:val="62FB4BC0"/>
    <w:rsid w:val="66AD8D2F"/>
    <w:rsid w:val="66EB43E2"/>
    <w:rsid w:val="6AA6DE35"/>
    <w:rsid w:val="6E8C7052"/>
    <w:rsid w:val="6FD170F9"/>
    <w:rsid w:val="7215D4DE"/>
    <w:rsid w:val="746A0473"/>
    <w:rsid w:val="75BACABC"/>
    <w:rsid w:val="7950BF2F"/>
    <w:rsid w:val="79965A33"/>
    <w:rsid w:val="7E0D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D2DC"/>
  <w15:chartTrackingRefBased/>
  <w15:docId w15:val="{7F3A6D2E-FD4C-45CD-9068-0BBEAA5D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10A5F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810A5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810A5F"/>
    <w:rPr>
      <w:rFonts w:ascii="Times New Roman" w:hAnsi="Times New Roman" w:eastAsia="Times New Roman" w:cs="Times New Roman"/>
      <w:b/>
      <w:bCs/>
      <w:kern w:val="36"/>
      <w:sz w:val="48"/>
      <w:szCs w:val="48"/>
      <w:lang w:eastAsia="de-DE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810A5F"/>
    <w:rPr>
      <w:rFonts w:ascii="Times New Roman" w:hAnsi="Times New Roman" w:eastAsia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10A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10A5F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3F5CC6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769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3F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3F93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DD3F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3F93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DD3F93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60A29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B87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hyperlink" Target="https://nora.esignserver2.com/gallery.do;jsessionid=911884D0EC73BAC36E79EC51E21F087C" TargetMode="External" Id="R4aa6b83a721f4fe0" /><Relationship Type="http://schemas.openxmlformats.org/officeDocument/2006/relationships/hyperlink" Target="https://www.nora.com/deutschland/de/produkte/norament-926-satura" TargetMode="External" Id="Ref296ff36af942fd" /><Relationship Type="http://schemas.openxmlformats.org/officeDocument/2006/relationships/hyperlink" Target="https://www.nora.com/deutschland/de/produkte/noraplan-sentica" TargetMode="External" Id="R4f4b45adc4fb4edd" /><Relationship Type="http://schemas.openxmlformats.org/officeDocument/2006/relationships/hyperlink" Target="https://www.nora.com/deutschland/de/produkte/noraplan-signa" TargetMode="External" Id="R924816c48531492e" /><Relationship Type="http://schemas.openxmlformats.org/officeDocument/2006/relationships/hyperlink" Target="https://nora.esignserver2.com/gallery.do;jsessionid=10A633C0F994A0754180CD0D37F9102E" TargetMode="External" Id="R4d4fe851bbf2469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Nadia Gondolph-Möllmann | nora systems</dc:creator>
  <keywords/>
  <dc:description/>
  <lastModifiedBy>Nadia Gondolph-Möllmann</lastModifiedBy>
  <revision>21</revision>
  <dcterms:created xsi:type="dcterms:W3CDTF">2022-01-03T12:07:00.0000000Z</dcterms:created>
  <dcterms:modified xsi:type="dcterms:W3CDTF">2023-01-25T12:10:42.3199383Z</dcterms:modified>
</coreProperties>
</file>